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00CC"/>
  <w:body>
    <w:p w:rsidR="00387796" w:rsidRDefault="00421381" w:rsidP="005E22CC">
      <w:pPr>
        <w:ind w:left="-567" w:right="-511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                                                                </w:t>
      </w:r>
    </w:p>
    <w:p w:rsidR="009F5BB9" w:rsidRDefault="009F5BB9" w:rsidP="009F5BB9">
      <w:pPr>
        <w:ind w:left="-567" w:right="-51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МУНИЦИПАЛЬНОЕ ОБЩЕОБРАЗОВАТЕЛЬНОЕ УЧРЕЖДЕНИЕ СРЕДНЯЯ ОБЩЕОБРАЗОВАТЕЛЬНАЯ ШКОЛА С. КОРСАКОВО -1 ХАБАРОВСКОГО МУНИЦИПАЛЬНОГО РАЙОНА ХАБАРОВСКОГО КРАЯ</w:t>
      </w:r>
      <w:r w:rsidR="00246B60">
        <w:rPr>
          <w:rFonts w:asciiTheme="majorHAnsi" w:hAnsiTheme="majorHAnsi" w:cs="Arial"/>
          <w:sz w:val="24"/>
          <w:szCs w:val="24"/>
        </w:rPr>
        <w:t>.</w:t>
      </w:r>
    </w:p>
    <w:p w:rsidR="009F5BB9" w:rsidRPr="009F5BB9" w:rsidRDefault="00246B60" w:rsidP="009F5BB9">
      <w:pPr>
        <w:ind w:left="-567" w:right="-511"/>
        <w:jc w:val="center"/>
        <w:rPr>
          <w:rFonts w:asciiTheme="majorHAnsi" w:hAnsiTheme="majorHAnsi" w:cs="Arial"/>
          <w:sz w:val="96"/>
          <w:szCs w:val="96"/>
        </w:rPr>
      </w:pPr>
      <w:r>
        <w:rPr>
          <w:rFonts w:asciiTheme="majorHAnsi" w:hAnsiTheme="majorHAnsi" w:cs="Arial"/>
          <w:noProof/>
          <w:sz w:val="96"/>
          <w:szCs w:val="96"/>
          <w:lang w:eastAsia="ru-RU"/>
        </w:rPr>
        <w:drawing>
          <wp:inline distT="0" distB="0" distL="0" distR="0">
            <wp:extent cx="3049366" cy="4463589"/>
            <wp:effectExtent l="19050" t="0" r="0" b="0"/>
            <wp:docPr id="5" name="Рисунок 4" descr="C:\Users\Tolia\Pictures\MP Navigator EX\2011_05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ia\Pictures\MP Navigator EX\2011_05_02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13" cy="44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B9" w:rsidRDefault="009F5BB9" w:rsidP="009F5BB9">
      <w:pPr>
        <w:ind w:left="-567" w:right="-511"/>
        <w:jc w:val="center"/>
        <w:rPr>
          <w:rFonts w:ascii="Monotype Corsiva" w:hAnsi="Monotype Corsiva" w:cs="Arial"/>
          <w:i/>
          <w:sz w:val="96"/>
          <w:szCs w:val="96"/>
        </w:rPr>
      </w:pPr>
      <w:r w:rsidRPr="009F5BB9">
        <w:rPr>
          <w:rFonts w:ascii="Monotype Corsiva" w:hAnsi="Monotype Corsiva" w:cs="Arial"/>
          <w:i/>
          <w:sz w:val="96"/>
          <w:szCs w:val="96"/>
        </w:rPr>
        <w:t>Сочинение.</w:t>
      </w:r>
    </w:p>
    <w:p w:rsidR="009F5BB9" w:rsidRDefault="009F5BB9" w:rsidP="009F5BB9">
      <w:pPr>
        <w:ind w:right="56"/>
        <w:jc w:val="center"/>
        <w:rPr>
          <w:rFonts w:ascii="Monotype Corsiva" w:hAnsi="Monotype Corsiva" w:cs="Arial"/>
          <w:i/>
          <w:sz w:val="96"/>
          <w:szCs w:val="96"/>
        </w:rPr>
      </w:pPr>
      <w:r>
        <w:rPr>
          <w:rFonts w:ascii="Monotype Corsiva" w:hAnsi="Monotype Corsiva" w:cs="Arial"/>
          <w:i/>
          <w:sz w:val="96"/>
          <w:szCs w:val="96"/>
        </w:rPr>
        <w:t>Мой любимый учитель.</w:t>
      </w:r>
    </w:p>
    <w:p w:rsidR="009F5BB9" w:rsidRDefault="009F5BB9" w:rsidP="009F5BB9">
      <w:pPr>
        <w:ind w:right="56"/>
        <w:jc w:val="right"/>
        <w:rPr>
          <w:rFonts w:ascii="Monotype Corsiva" w:hAnsi="Monotype Corsiva" w:cs="Arial"/>
          <w:i/>
          <w:sz w:val="32"/>
          <w:szCs w:val="32"/>
        </w:rPr>
      </w:pPr>
      <w:r>
        <w:rPr>
          <w:rFonts w:ascii="Monotype Corsiva" w:hAnsi="Monotype Corsiva" w:cs="Arial"/>
          <w:i/>
          <w:sz w:val="32"/>
          <w:szCs w:val="32"/>
        </w:rPr>
        <w:t>Выполнила: Санникова Елизавета,</w:t>
      </w:r>
    </w:p>
    <w:p w:rsidR="009F5BB9" w:rsidRDefault="009F5BB9" w:rsidP="009F5BB9">
      <w:pPr>
        <w:ind w:right="56"/>
        <w:jc w:val="right"/>
        <w:rPr>
          <w:rFonts w:ascii="Monotype Corsiva" w:hAnsi="Monotype Corsiva" w:cs="Arial"/>
          <w:i/>
          <w:sz w:val="32"/>
          <w:szCs w:val="32"/>
        </w:rPr>
      </w:pPr>
      <w:r>
        <w:rPr>
          <w:rFonts w:ascii="Monotype Corsiva" w:hAnsi="Monotype Corsiva" w:cs="Arial"/>
          <w:i/>
          <w:sz w:val="32"/>
          <w:szCs w:val="32"/>
        </w:rPr>
        <w:t xml:space="preserve">Ученица </w:t>
      </w:r>
      <w:proofErr w:type="gramStart"/>
      <w:r>
        <w:rPr>
          <w:rFonts w:ascii="Monotype Corsiva" w:hAnsi="Monotype Corsiva" w:cs="Arial"/>
          <w:i/>
          <w:sz w:val="32"/>
          <w:szCs w:val="32"/>
        </w:rPr>
        <w:t>9</w:t>
      </w:r>
      <w:proofErr w:type="gramEnd"/>
      <w:r>
        <w:rPr>
          <w:rFonts w:ascii="Monotype Corsiva" w:hAnsi="Monotype Corsiva" w:cs="Arial"/>
          <w:i/>
          <w:sz w:val="32"/>
          <w:szCs w:val="32"/>
        </w:rPr>
        <w:t xml:space="preserve"> а класса</w:t>
      </w:r>
    </w:p>
    <w:p w:rsidR="009F5BB9" w:rsidRDefault="009F5BB9" w:rsidP="009F5BB9">
      <w:pPr>
        <w:ind w:right="56"/>
        <w:jc w:val="right"/>
        <w:rPr>
          <w:rFonts w:ascii="Monotype Corsiva" w:hAnsi="Monotype Corsiva" w:cs="Arial"/>
          <w:i/>
          <w:sz w:val="32"/>
          <w:szCs w:val="32"/>
        </w:rPr>
      </w:pPr>
    </w:p>
    <w:p w:rsidR="009F5BB9" w:rsidRPr="009F5BB9" w:rsidRDefault="009F5BB9" w:rsidP="009F5BB9">
      <w:pPr>
        <w:ind w:right="56"/>
        <w:jc w:val="center"/>
        <w:rPr>
          <w:rFonts w:ascii="Monotype Corsiva" w:hAnsi="Monotype Corsiva" w:cs="Arial"/>
          <w:i/>
          <w:sz w:val="44"/>
          <w:szCs w:val="44"/>
        </w:rPr>
      </w:pPr>
      <w:r>
        <w:rPr>
          <w:rFonts w:ascii="Monotype Corsiva" w:hAnsi="Monotype Corsiva" w:cs="Arial"/>
          <w:i/>
          <w:sz w:val="44"/>
          <w:szCs w:val="44"/>
        </w:rPr>
        <w:t>2011 – 2012 учебный год.</w:t>
      </w:r>
    </w:p>
    <w:p w:rsidR="00AC5E2D" w:rsidRDefault="00AC5E2D" w:rsidP="00AC5E2D">
      <w:pPr>
        <w:ind w:left="-567" w:right="-511"/>
        <w:rPr>
          <w:rFonts w:ascii="Monotype Corsiva" w:hAnsi="Monotype Corsiva" w:cs="Arial"/>
          <w:i/>
          <w:sz w:val="32"/>
          <w:szCs w:val="32"/>
        </w:rPr>
      </w:pPr>
    </w:p>
    <w:p w:rsidR="008C7CE6" w:rsidRDefault="008C7CE6" w:rsidP="00AC5E2D">
      <w:pPr>
        <w:ind w:left="-567" w:right="-511"/>
        <w:rPr>
          <w:rFonts w:ascii="Monotype Corsiva" w:hAnsi="Monotype Corsiva" w:cs="Arial"/>
          <w:i/>
          <w:sz w:val="32"/>
          <w:szCs w:val="32"/>
        </w:rPr>
      </w:pPr>
    </w:p>
    <w:p w:rsidR="00246B60" w:rsidRDefault="00246B60" w:rsidP="00AC5E2D">
      <w:pPr>
        <w:ind w:left="-567" w:right="-511"/>
        <w:rPr>
          <w:rFonts w:asciiTheme="majorHAnsi" w:hAnsiTheme="majorHAnsi" w:cs="Arial"/>
          <w:i/>
          <w:sz w:val="32"/>
          <w:szCs w:val="32"/>
        </w:rPr>
      </w:pPr>
    </w:p>
    <w:p w:rsidR="00AC5E2D" w:rsidRDefault="00AC5E2D" w:rsidP="00AC5E2D">
      <w:pPr>
        <w:ind w:left="-567" w:right="-511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                                                                       Не смей</w:t>
      </w:r>
      <w:r w:rsidR="00604C83">
        <w:rPr>
          <w:rFonts w:asciiTheme="majorHAnsi" w:hAnsiTheme="majorHAnsi" w:cs="Arial"/>
          <w:i/>
          <w:sz w:val="32"/>
          <w:szCs w:val="32"/>
        </w:rPr>
        <w:t xml:space="preserve">те </w:t>
      </w:r>
      <w:r w:rsidR="00FE641F" w:rsidRPr="004216DC">
        <w:rPr>
          <w:rFonts w:asciiTheme="majorHAnsi" w:hAnsiTheme="majorHAnsi" w:cs="Arial"/>
          <w:i/>
          <w:sz w:val="32"/>
          <w:szCs w:val="32"/>
        </w:rPr>
        <w:t xml:space="preserve"> забывать учителей!</w:t>
      </w:r>
    </w:p>
    <w:p w:rsidR="004216DC" w:rsidRDefault="00387796" w:rsidP="00387796">
      <w:pPr>
        <w:ind w:right="198"/>
        <w:jc w:val="right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   </w:t>
      </w:r>
      <w:r w:rsidR="00FE641F" w:rsidRPr="004216DC">
        <w:rPr>
          <w:rFonts w:asciiTheme="majorHAnsi" w:hAnsiTheme="majorHAnsi" w:cs="Arial"/>
          <w:i/>
          <w:sz w:val="32"/>
          <w:szCs w:val="32"/>
        </w:rPr>
        <w:t xml:space="preserve">Пусть будет жизнь достойна </w:t>
      </w:r>
    </w:p>
    <w:p w:rsidR="00FE641F" w:rsidRPr="004216DC" w:rsidRDefault="00246B60" w:rsidP="00387796">
      <w:pPr>
        <w:ind w:right="198"/>
        <w:jc w:val="right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>и</w:t>
      </w:r>
      <w:r w:rsidR="00FE641F" w:rsidRPr="004216DC">
        <w:rPr>
          <w:rFonts w:asciiTheme="majorHAnsi" w:hAnsiTheme="majorHAnsi" w:cs="Arial"/>
          <w:i/>
          <w:sz w:val="32"/>
          <w:szCs w:val="32"/>
        </w:rPr>
        <w:t>х</w:t>
      </w:r>
      <w:r w:rsidR="004216DC">
        <w:rPr>
          <w:rFonts w:asciiTheme="majorHAnsi" w:hAnsiTheme="majorHAnsi" w:cs="Arial"/>
          <w:i/>
          <w:sz w:val="32"/>
          <w:szCs w:val="32"/>
        </w:rPr>
        <w:t xml:space="preserve"> </w:t>
      </w:r>
      <w:r w:rsidR="00FE641F" w:rsidRPr="004216DC">
        <w:rPr>
          <w:rFonts w:asciiTheme="majorHAnsi" w:hAnsiTheme="majorHAnsi" w:cs="Arial"/>
          <w:i/>
          <w:sz w:val="32"/>
          <w:szCs w:val="32"/>
        </w:rPr>
        <w:t xml:space="preserve"> усилий!</w:t>
      </w:r>
    </w:p>
    <w:p w:rsidR="00FE641F" w:rsidRPr="004216DC" w:rsidRDefault="00FE641F" w:rsidP="00387796">
      <w:pPr>
        <w:ind w:right="198"/>
        <w:jc w:val="right"/>
        <w:rPr>
          <w:rFonts w:asciiTheme="majorHAnsi" w:hAnsiTheme="majorHAnsi" w:cs="Arial"/>
          <w:i/>
          <w:sz w:val="32"/>
          <w:szCs w:val="32"/>
        </w:rPr>
      </w:pPr>
      <w:r w:rsidRPr="004216DC">
        <w:rPr>
          <w:rFonts w:asciiTheme="majorHAnsi" w:hAnsiTheme="majorHAnsi" w:cs="Arial"/>
          <w:i/>
          <w:sz w:val="32"/>
          <w:szCs w:val="32"/>
        </w:rPr>
        <w:t>Учителями славится Россия.</w:t>
      </w:r>
    </w:p>
    <w:p w:rsidR="00FE641F" w:rsidRPr="004216DC" w:rsidRDefault="00FE641F" w:rsidP="00387796">
      <w:pPr>
        <w:ind w:right="198"/>
        <w:jc w:val="right"/>
        <w:rPr>
          <w:rFonts w:asciiTheme="majorHAnsi" w:hAnsiTheme="majorHAnsi" w:cs="Arial"/>
          <w:i/>
          <w:sz w:val="32"/>
          <w:szCs w:val="32"/>
        </w:rPr>
      </w:pPr>
      <w:r w:rsidRPr="004216DC">
        <w:rPr>
          <w:rFonts w:asciiTheme="majorHAnsi" w:hAnsiTheme="majorHAnsi" w:cs="Arial"/>
          <w:i/>
          <w:sz w:val="32"/>
          <w:szCs w:val="32"/>
        </w:rPr>
        <w:t>Ученики приносят славу ей.</w:t>
      </w:r>
    </w:p>
    <w:p w:rsidR="00AC5E2D" w:rsidRDefault="00CB19B9" w:rsidP="008C7CE6">
      <w:pPr>
        <w:ind w:right="198"/>
        <w:jc w:val="both"/>
        <w:rPr>
          <w:sz w:val="36"/>
          <w:szCs w:val="36"/>
        </w:rPr>
      </w:pPr>
      <w:r w:rsidRPr="00421381">
        <w:rPr>
          <w:sz w:val="36"/>
          <w:szCs w:val="36"/>
        </w:rPr>
        <w:t xml:space="preserve"> </w:t>
      </w:r>
      <w:r w:rsidR="007C0B43" w:rsidRPr="00421381">
        <w:rPr>
          <w:sz w:val="36"/>
          <w:szCs w:val="36"/>
        </w:rPr>
        <w:t xml:space="preserve">     </w:t>
      </w:r>
      <w:r w:rsidR="00604C83">
        <w:rPr>
          <w:sz w:val="36"/>
          <w:szCs w:val="36"/>
        </w:rPr>
        <w:tab/>
      </w:r>
      <w:r w:rsidR="007C0B43" w:rsidRPr="00421381">
        <w:rPr>
          <w:sz w:val="36"/>
          <w:szCs w:val="36"/>
        </w:rPr>
        <w:t xml:space="preserve">  </w:t>
      </w:r>
      <w:r w:rsidRPr="00421381">
        <w:rPr>
          <w:sz w:val="36"/>
          <w:szCs w:val="36"/>
        </w:rPr>
        <w:t>В нашем языке есть особые, святые слова Родина, Мама, Жизнь, Мир, Солнце, Хлеб. Среди эти</w:t>
      </w:r>
      <w:r w:rsidR="00AC5E2D">
        <w:rPr>
          <w:sz w:val="36"/>
          <w:szCs w:val="36"/>
        </w:rPr>
        <w:t xml:space="preserve">х главных, нетленных слов есть </w:t>
      </w:r>
      <w:r w:rsidRPr="00421381">
        <w:rPr>
          <w:sz w:val="36"/>
          <w:szCs w:val="36"/>
        </w:rPr>
        <w:t xml:space="preserve"> слово Учитель. Для каждого из нас оно никогда не потускнеет, сколько бы нам ни было: 17 или 70. Учитель! И сразу</w:t>
      </w:r>
      <w:r w:rsidR="007C0B43" w:rsidRPr="00421381">
        <w:rPr>
          <w:sz w:val="36"/>
          <w:szCs w:val="36"/>
        </w:rPr>
        <w:t xml:space="preserve"> предстает</w:t>
      </w:r>
      <w:r w:rsidRPr="00421381">
        <w:rPr>
          <w:sz w:val="36"/>
          <w:szCs w:val="36"/>
        </w:rPr>
        <w:t xml:space="preserve"> перед глазами </w:t>
      </w:r>
      <w:r w:rsidR="007C0B43" w:rsidRPr="00421381">
        <w:rPr>
          <w:sz w:val="36"/>
          <w:szCs w:val="36"/>
        </w:rPr>
        <w:t>человек, склонившийся над детскими тетрадками. Сколько надо терпения и любви, чтобы не уставать их проверять, невзирая на почерки и ошибки, на грязь и лень нерадивых! Чтобы провести урок и сообщить нам даже самое малое и простое, учитель должен</w:t>
      </w:r>
      <w:r w:rsidR="00356969" w:rsidRPr="00421381">
        <w:rPr>
          <w:sz w:val="36"/>
          <w:szCs w:val="36"/>
        </w:rPr>
        <w:t xml:space="preserve"> многое знать, много читать, всю</w:t>
      </w:r>
      <w:r w:rsidR="00AC5E2D">
        <w:rPr>
          <w:sz w:val="36"/>
          <w:szCs w:val="36"/>
        </w:rPr>
        <w:t xml:space="preserve"> жизнь учиться,</w:t>
      </w:r>
      <w:r w:rsidR="00604C83">
        <w:rPr>
          <w:sz w:val="36"/>
          <w:szCs w:val="36"/>
        </w:rPr>
        <w:t xml:space="preserve"> р</w:t>
      </w:r>
      <w:r w:rsidR="007C0B43" w:rsidRPr="00421381">
        <w:rPr>
          <w:sz w:val="36"/>
          <w:szCs w:val="36"/>
        </w:rPr>
        <w:t>аботать над собой</w:t>
      </w:r>
      <w:r w:rsidR="00604C83">
        <w:rPr>
          <w:sz w:val="36"/>
          <w:szCs w:val="36"/>
        </w:rPr>
        <w:t xml:space="preserve">. Словом, </w:t>
      </w:r>
      <w:r w:rsidR="004216DC" w:rsidRPr="00421381">
        <w:rPr>
          <w:sz w:val="36"/>
          <w:szCs w:val="36"/>
        </w:rPr>
        <w:t xml:space="preserve"> про</w:t>
      </w:r>
      <w:r w:rsidR="007C0B43" w:rsidRPr="00421381">
        <w:rPr>
          <w:sz w:val="36"/>
          <w:szCs w:val="36"/>
        </w:rPr>
        <w:t>фес</w:t>
      </w:r>
      <w:r w:rsidR="004216DC" w:rsidRPr="00421381">
        <w:rPr>
          <w:sz w:val="36"/>
          <w:szCs w:val="36"/>
        </w:rPr>
        <w:t>с</w:t>
      </w:r>
      <w:r w:rsidR="007C0B43" w:rsidRPr="00421381">
        <w:rPr>
          <w:sz w:val="36"/>
          <w:szCs w:val="36"/>
        </w:rPr>
        <w:t>ия учителя</w:t>
      </w:r>
      <w:r w:rsidR="004216DC" w:rsidRPr="00421381">
        <w:rPr>
          <w:sz w:val="36"/>
          <w:szCs w:val="36"/>
        </w:rPr>
        <w:t xml:space="preserve"> требует подвижнического труда, полного забвения самого себя.  </w:t>
      </w:r>
      <w:r w:rsidR="005E22CC">
        <w:rPr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4216DC" w:rsidRPr="00421381">
        <w:rPr>
          <w:sz w:val="36"/>
          <w:szCs w:val="36"/>
        </w:rPr>
        <w:t xml:space="preserve"> </w:t>
      </w:r>
      <w:r w:rsidR="00604C83">
        <w:rPr>
          <w:sz w:val="36"/>
          <w:szCs w:val="36"/>
        </w:rPr>
        <w:tab/>
      </w:r>
      <w:r w:rsidR="004216DC" w:rsidRPr="00421381">
        <w:rPr>
          <w:sz w:val="36"/>
          <w:szCs w:val="36"/>
        </w:rPr>
        <w:t xml:space="preserve">Я думаю, в жизни каждого из нас есть хороший, добрый, </w:t>
      </w:r>
      <w:r w:rsidR="005E22CC">
        <w:rPr>
          <w:sz w:val="36"/>
          <w:szCs w:val="36"/>
        </w:rPr>
        <w:t xml:space="preserve"> </w:t>
      </w:r>
      <w:r w:rsidR="004216DC" w:rsidRPr="00421381">
        <w:rPr>
          <w:sz w:val="36"/>
          <w:szCs w:val="36"/>
        </w:rPr>
        <w:t>настоящий учитель, тот, который способен понять и простить, помочь поверить в свои силы и поддержать, с которым можно поделит</w:t>
      </w:r>
      <w:r w:rsidR="00604C83">
        <w:rPr>
          <w:sz w:val="36"/>
          <w:szCs w:val="36"/>
        </w:rPr>
        <w:t xml:space="preserve">ься всем. </w:t>
      </w:r>
      <w:r w:rsidR="0024640A" w:rsidRPr="00421381">
        <w:rPr>
          <w:sz w:val="36"/>
          <w:szCs w:val="36"/>
        </w:rPr>
        <w:t xml:space="preserve"> В</w:t>
      </w:r>
      <w:r w:rsidR="00E31CB7" w:rsidRPr="00421381">
        <w:rPr>
          <w:sz w:val="36"/>
          <w:szCs w:val="36"/>
        </w:rPr>
        <w:t xml:space="preserve"> мо</w:t>
      </w:r>
      <w:r w:rsidR="00AC5E2D">
        <w:rPr>
          <w:sz w:val="36"/>
          <w:szCs w:val="36"/>
        </w:rPr>
        <w:t xml:space="preserve">ей жизни таким учителем стала </w:t>
      </w:r>
      <w:r w:rsidR="00E31CB7" w:rsidRPr="00421381">
        <w:rPr>
          <w:sz w:val="36"/>
          <w:szCs w:val="36"/>
        </w:rPr>
        <w:t xml:space="preserve"> Мельник Юлия Анатольевна. В нашей школе она работает вот уже двенадцатый год. Юлия Анатольевна учитель русского языка, литературы и изобразительного искусства.</w:t>
      </w:r>
      <w:r w:rsidR="0024640A" w:rsidRPr="00421381">
        <w:rPr>
          <w:sz w:val="36"/>
          <w:szCs w:val="36"/>
        </w:rPr>
        <w:t xml:space="preserve"> Она являетс</w:t>
      </w:r>
      <w:r w:rsidR="005E22CC">
        <w:rPr>
          <w:sz w:val="36"/>
          <w:szCs w:val="36"/>
        </w:rPr>
        <w:t>я нашим классным руководителем.</w:t>
      </w:r>
      <w:r w:rsidR="0024640A" w:rsidRPr="00421381">
        <w:rPr>
          <w:sz w:val="36"/>
          <w:szCs w:val="36"/>
        </w:rPr>
        <w:t xml:space="preserve"> Мы у нее обучаемся уже пятый год.</w:t>
      </w:r>
    </w:p>
    <w:p w:rsidR="00AC5E2D" w:rsidRDefault="00AC5E2D" w:rsidP="008C7CE6">
      <w:pPr>
        <w:ind w:right="198"/>
        <w:jc w:val="both"/>
        <w:rPr>
          <w:sz w:val="36"/>
          <w:szCs w:val="36"/>
        </w:rPr>
      </w:pPr>
    </w:p>
    <w:p w:rsidR="00AC5E2D" w:rsidRDefault="0024640A" w:rsidP="008C7CE6">
      <w:pPr>
        <w:ind w:right="198"/>
        <w:jc w:val="both"/>
        <w:rPr>
          <w:sz w:val="36"/>
          <w:szCs w:val="36"/>
        </w:rPr>
      </w:pPr>
      <w:r w:rsidRPr="00421381">
        <w:rPr>
          <w:sz w:val="36"/>
          <w:szCs w:val="36"/>
        </w:rPr>
        <w:t xml:space="preserve"> Юлия Анатольевна всегда тебя поймет, поддерж</w:t>
      </w:r>
      <w:r w:rsidR="00356969" w:rsidRPr="00421381">
        <w:rPr>
          <w:sz w:val="36"/>
          <w:szCs w:val="36"/>
        </w:rPr>
        <w:t>ит,</w:t>
      </w:r>
      <w:r w:rsidRPr="00421381">
        <w:rPr>
          <w:sz w:val="36"/>
          <w:szCs w:val="36"/>
        </w:rPr>
        <w:t xml:space="preserve"> просто выслушает</w:t>
      </w:r>
      <w:r w:rsidR="00356969" w:rsidRPr="00421381">
        <w:rPr>
          <w:sz w:val="36"/>
          <w:szCs w:val="36"/>
        </w:rPr>
        <w:t xml:space="preserve"> и даст нужный совет</w:t>
      </w:r>
      <w:r w:rsidRPr="00421381">
        <w:rPr>
          <w:sz w:val="36"/>
          <w:szCs w:val="36"/>
        </w:rPr>
        <w:t xml:space="preserve">. Ее уроки проходят очень быстро, ты даже не замечаешь, что звенит звонок на перемену. </w:t>
      </w:r>
      <w:r w:rsidR="00AC5E2D">
        <w:rPr>
          <w:sz w:val="36"/>
          <w:szCs w:val="36"/>
        </w:rPr>
        <w:t xml:space="preserve"> На них по-настоящему интересно, легко усваивается любой учебный материал. </w:t>
      </w:r>
      <w:r w:rsidRPr="00421381">
        <w:rPr>
          <w:sz w:val="36"/>
          <w:szCs w:val="36"/>
        </w:rPr>
        <w:t xml:space="preserve">Она болеет за свой класс всем сердцем. Наверное, поэтому наш класс принимает участие во всех конкурсах и </w:t>
      </w:r>
      <w:r w:rsidR="00604C83">
        <w:rPr>
          <w:sz w:val="36"/>
          <w:szCs w:val="36"/>
        </w:rPr>
        <w:t xml:space="preserve">почти всегда занимает первые </w:t>
      </w:r>
      <w:r w:rsidRPr="00421381">
        <w:rPr>
          <w:sz w:val="36"/>
          <w:szCs w:val="36"/>
        </w:rPr>
        <w:t xml:space="preserve"> места. Я хотела </w:t>
      </w:r>
      <w:r w:rsidR="00356969" w:rsidRPr="00421381">
        <w:rPr>
          <w:sz w:val="36"/>
          <w:szCs w:val="36"/>
        </w:rPr>
        <w:t>бы,</w:t>
      </w:r>
      <w:r w:rsidR="00604C83">
        <w:rPr>
          <w:sz w:val="36"/>
          <w:szCs w:val="36"/>
        </w:rPr>
        <w:t xml:space="preserve"> что</w:t>
      </w:r>
      <w:r w:rsidRPr="00421381">
        <w:rPr>
          <w:sz w:val="36"/>
          <w:szCs w:val="36"/>
        </w:rPr>
        <w:t>бы все учителя были такими.</w:t>
      </w:r>
      <w:r w:rsidR="005E22CC">
        <w:rPr>
          <w:sz w:val="36"/>
          <w:szCs w:val="36"/>
        </w:rPr>
        <w:t xml:space="preserve">                                                                   </w:t>
      </w:r>
    </w:p>
    <w:p w:rsidR="009F5BB9" w:rsidRDefault="00604C83" w:rsidP="008C7CE6">
      <w:pPr>
        <w:ind w:right="198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AC5E2D">
        <w:rPr>
          <w:sz w:val="36"/>
          <w:szCs w:val="36"/>
        </w:rPr>
        <w:t>Скоро День учителя.  Мне бы очень хотелось поздравить с профессиональным праздником и свою любимую учительницу, и всех  остальных своих учителей.</w:t>
      </w:r>
      <w:r w:rsidR="00C35BC2" w:rsidRPr="00421381">
        <w:rPr>
          <w:sz w:val="36"/>
          <w:szCs w:val="36"/>
        </w:rPr>
        <w:t xml:space="preserve"> </w:t>
      </w:r>
      <w:r w:rsidR="00FB369B">
        <w:rPr>
          <w:sz w:val="36"/>
          <w:szCs w:val="36"/>
        </w:rPr>
        <w:t xml:space="preserve">Хочется пожелать всем учителям счастья, здоровья, успехов в работе. </w:t>
      </w:r>
      <w:r w:rsidR="00C35BC2" w:rsidRPr="00421381">
        <w:rPr>
          <w:sz w:val="36"/>
          <w:szCs w:val="36"/>
        </w:rPr>
        <w:t>Спасибо вам, дор</w:t>
      </w:r>
      <w:r>
        <w:rPr>
          <w:sz w:val="36"/>
          <w:szCs w:val="36"/>
        </w:rPr>
        <w:t xml:space="preserve">огие наши учителя, за все и </w:t>
      </w:r>
      <w:r w:rsidR="00C35BC2" w:rsidRPr="00421381">
        <w:rPr>
          <w:sz w:val="36"/>
          <w:szCs w:val="36"/>
        </w:rPr>
        <w:t xml:space="preserve"> простите нам все обиды!!!</w:t>
      </w:r>
    </w:p>
    <w:p w:rsidR="009F5BB9" w:rsidRDefault="009F5BB9" w:rsidP="00AC5E2D">
      <w:pPr>
        <w:ind w:right="198"/>
        <w:rPr>
          <w:sz w:val="36"/>
          <w:szCs w:val="36"/>
        </w:rPr>
      </w:pPr>
      <w:r>
        <w:rPr>
          <w:rFonts w:ascii="Arial" w:hAnsi="Arial" w:cs="Arial"/>
          <w:noProof/>
          <w:color w:val="1122CC"/>
          <w:lang w:eastAsia="ru-RU"/>
        </w:rPr>
        <w:drawing>
          <wp:inline distT="0" distB="0" distL="0" distR="0">
            <wp:extent cx="5571523" cy="3715474"/>
            <wp:effectExtent l="19050" t="0" r="0" b="0"/>
            <wp:docPr id="3" name="rg_hi" descr="http://t3.gstatic.com/images?q=tbn:ANd9GcTZp8uok79-S-p1aVnsRdPK1vJJ-UnnU_nIIVHNtP4f5CU5Ficf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Zp8uok79-S-p1aVnsRdPK1vJJ-UnnU_nIIVHNtP4f5CU5Ficf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21" cy="371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B9" w:rsidRDefault="009F5BB9" w:rsidP="00AC5E2D">
      <w:pPr>
        <w:ind w:right="198"/>
        <w:rPr>
          <w:sz w:val="36"/>
          <w:szCs w:val="36"/>
        </w:rPr>
      </w:pPr>
    </w:p>
    <w:p w:rsidR="009F5BB9" w:rsidRDefault="009F5BB9" w:rsidP="00AC5E2D">
      <w:pPr>
        <w:ind w:right="198"/>
        <w:rPr>
          <w:sz w:val="36"/>
          <w:szCs w:val="36"/>
        </w:rPr>
      </w:pPr>
    </w:p>
    <w:p w:rsidR="009F5BB9" w:rsidRPr="00421381" w:rsidRDefault="009F5BB9" w:rsidP="00AC5E2D">
      <w:pPr>
        <w:ind w:right="198"/>
        <w:rPr>
          <w:sz w:val="36"/>
          <w:szCs w:val="36"/>
        </w:rPr>
      </w:pPr>
    </w:p>
    <w:p w:rsidR="009F5BB9" w:rsidRDefault="00421381" w:rsidP="00387796">
      <w:pPr>
        <w:ind w:right="198"/>
        <w:rPr>
          <w:color w:val="FFFF00"/>
          <w:sz w:val="36"/>
          <w:szCs w:val="36"/>
        </w:rPr>
      </w:pPr>
      <w:r w:rsidRPr="005E22CC">
        <w:rPr>
          <w:color w:val="FFFF00"/>
          <w:sz w:val="36"/>
          <w:szCs w:val="36"/>
        </w:rPr>
        <w:t xml:space="preserve">       </w:t>
      </w:r>
    </w:p>
    <w:p w:rsidR="000055A1" w:rsidRPr="005E22CC" w:rsidRDefault="000055A1" w:rsidP="009F5BB9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Учитель!  С</w:t>
      </w:r>
      <w:r w:rsidR="005E22CC">
        <w:rPr>
          <w:b/>
          <w:i/>
          <w:color w:val="FFFF00"/>
          <w:sz w:val="36"/>
          <w:szCs w:val="36"/>
        </w:rPr>
        <w:t xml:space="preserve"> </w:t>
      </w:r>
      <w:r w:rsidRPr="005E22CC">
        <w:rPr>
          <w:b/>
          <w:i/>
          <w:color w:val="FFFF00"/>
          <w:sz w:val="36"/>
          <w:szCs w:val="36"/>
        </w:rPr>
        <w:t xml:space="preserve"> вашим праздником поздравить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Хотим от сердца чистого все мы!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 xml:space="preserve">Вы в Царство Знания пути смогли направить – 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 xml:space="preserve">Известно всем, как знания важны! 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 xml:space="preserve">Еще важнее то, что всей душою 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Пеклись вы о своих учениках!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 xml:space="preserve">Учитель дорогой! От вас не скроем: 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 xml:space="preserve">Мы иногда витали в облаках!  </w:t>
      </w:r>
    </w:p>
    <w:p w:rsidR="000055A1" w:rsidRPr="005E22CC" w:rsidRDefault="000055A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Но время шло, окрепли наши крылья,</w:t>
      </w:r>
    </w:p>
    <w:p w:rsidR="00421381" w:rsidRPr="005E22CC" w:rsidRDefault="0042138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И труд ваш благородный не пропал!</w:t>
      </w:r>
    </w:p>
    <w:p w:rsidR="00421381" w:rsidRPr="005E22CC" w:rsidRDefault="0042138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Пусть все, о чем мечталось, станет былью;</w:t>
      </w:r>
    </w:p>
    <w:p w:rsidR="00421381" w:rsidRPr="005E22CC" w:rsidRDefault="00421381" w:rsidP="00387796">
      <w:pPr>
        <w:ind w:right="198"/>
        <w:jc w:val="center"/>
        <w:rPr>
          <w:b/>
          <w:i/>
          <w:color w:val="FFFF00"/>
          <w:sz w:val="36"/>
          <w:szCs w:val="36"/>
        </w:rPr>
      </w:pPr>
      <w:r w:rsidRPr="005E22CC">
        <w:rPr>
          <w:b/>
          <w:i/>
          <w:color w:val="FFFF00"/>
          <w:sz w:val="36"/>
          <w:szCs w:val="36"/>
        </w:rPr>
        <w:t>Чтоб каждый день для нас успешным стал!!!</w:t>
      </w:r>
    </w:p>
    <w:p w:rsidR="000055A1" w:rsidRPr="000055A1" w:rsidRDefault="000055A1" w:rsidP="00387796">
      <w:pPr>
        <w:ind w:right="19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0055A1" w:rsidRPr="00232E4E" w:rsidRDefault="000055A1" w:rsidP="00387796">
      <w:pPr>
        <w:ind w:right="198"/>
        <w:rPr>
          <w:i/>
          <w:sz w:val="40"/>
          <w:szCs w:val="40"/>
        </w:rPr>
      </w:pPr>
    </w:p>
    <w:p w:rsidR="000055A1" w:rsidRPr="00232E4E" w:rsidRDefault="000055A1" w:rsidP="000055A1">
      <w:pPr>
        <w:rPr>
          <w:i/>
          <w:sz w:val="40"/>
          <w:szCs w:val="40"/>
        </w:rPr>
      </w:pPr>
    </w:p>
    <w:p w:rsidR="00232E4E" w:rsidRDefault="00232E4E" w:rsidP="00232E4E">
      <w:pPr>
        <w:ind w:left="-851" w:right="-1"/>
        <w:jc w:val="center"/>
        <w:rPr>
          <w:sz w:val="36"/>
          <w:szCs w:val="36"/>
        </w:rPr>
      </w:pPr>
    </w:p>
    <w:p w:rsidR="00356969" w:rsidRDefault="00C35BC2" w:rsidP="004216DC">
      <w:pPr>
        <w:ind w:left="-851" w:right="-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32E4E" w:rsidRDefault="00232E4E" w:rsidP="004216DC">
      <w:pPr>
        <w:ind w:left="-851" w:right="-1"/>
        <w:rPr>
          <w:sz w:val="36"/>
          <w:szCs w:val="36"/>
        </w:rPr>
      </w:pPr>
    </w:p>
    <w:p w:rsidR="000055A1" w:rsidRPr="00232E4E" w:rsidRDefault="000055A1" w:rsidP="000055A1">
      <w:pPr>
        <w:rPr>
          <w:i/>
          <w:sz w:val="40"/>
          <w:szCs w:val="40"/>
        </w:rPr>
      </w:pPr>
    </w:p>
    <w:sectPr w:rsidR="000055A1" w:rsidRPr="00232E4E" w:rsidSect="00387796">
      <w:pgSz w:w="11906" w:h="16838"/>
      <w:pgMar w:top="567" w:right="1247" w:bottom="567" w:left="1247" w:header="709" w:footer="709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41F"/>
    <w:rsid w:val="000055A1"/>
    <w:rsid w:val="00094D62"/>
    <w:rsid w:val="00232E4E"/>
    <w:rsid w:val="0024640A"/>
    <w:rsid w:val="00246B60"/>
    <w:rsid w:val="00356969"/>
    <w:rsid w:val="00387796"/>
    <w:rsid w:val="00421381"/>
    <w:rsid w:val="004216DC"/>
    <w:rsid w:val="005E22CC"/>
    <w:rsid w:val="00604C83"/>
    <w:rsid w:val="00796433"/>
    <w:rsid w:val="007C0B43"/>
    <w:rsid w:val="008C7CE6"/>
    <w:rsid w:val="009229BD"/>
    <w:rsid w:val="009232D0"/>
    <w:rsid w:val="009F5BB9"/>
    <w:rsid w:val="00A82CF3"/>
    <w:rsid w:val="00AC5E2D"/>
    <w:rsid w:val="00C35BC2"/>
    <w:rsid w:val="00CB19B9"/>
    <w:rsid w:val="00E31CB7"/>
    <w:rsid w:val="00FB369B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08f8,#f923f9"/>
      <o:colormenu v:ext="edit" fillcolor="#6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ru/imgres?imgurl=http://www.cwer.ru/files/u5/October07/teacher/06.gif&amp;imgrefurl=http://www.cwer.ru/node/5771/&amp;h=310&amp;w=425&amp;sz=44&amp;tbnid=kRj3uy0GNQx_qM:&amp;tbnh=90&amp;tbnw=123&amp;prev=/search?q=%D0%BE%D1%82%D0%BA%D1%80%D1%8B%D1%82%D0%BA%D0%B8+%D0%BA%D0%BE+%D0%B4%D0%BD%D1%8E+%D1%83%D1%87%D0%B8%D1%82%D0%B5%D0%BB%D1%8F&amp;tbm=isch&amp;tbo=u&amp;zoom=1&amp;q=%D0%BE%D1%82%D0%BA%D1%80%D1%8B%D1%82%D0%BA%D0%B8+%D0%BA%D0%BE+%D0%B4%D0%BD%D1%8E+%D1%83%D1%87%D0%B8%D1%82%D0%B5%D0%BB%D1%8F&amp;docid=pPbT-0hyDrAwzM&amp;hl=ru&amp;sa=X&amp;ei=5dp_TtSwB-f_4QS4t7W1Bg&amp;ved=0CDIQ9QEwAQ&amp;dur=33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МАРУСЯ</cp:lastModifiedBy>
  <cp:revision>5</cp:revision>
  <dcterms:created xsi:type="dcterms:W3CDTF">2011-09-23T09:41:00Z</dcterms:created>
  <dcterms:modified xsi:type="dcterms:W3CDTF">2011-09-27T03:05:00Z</dcterms:modified>
</cp:coreProperties>
</file>