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552AE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552AE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школа с. Корсаково – 1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552AE2">
        <w:rPr>
          <w:rFonts w:ascii="Times New Roman" w:hAnsi="Times New Roman" w:cs="Times New Roman"/>
          <w:b/>
          <w:sz w:val="31"/>
          <w:szCs w:val="31"/>
        </w:rPr>
        <w:t>МЕТОДИЧЕСКОЕ ОБЕСПЕЧЕНИЕ ЭЛЕКТИВНЫХ КУРСОВ В 11 КЛАССЕ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552AE2">
        <w:rPr>
          <w:rFonts w:ascii="Times New Roman" w:hAnsi="Times New Roman" w:cs="Times New Roman"/>
          <w:b/>
          <w:sz w:val="31"/>
          <w:szCs w:val="31"/>
        </w:rPr>
        <w:t>В 2012/13 УЧЕБНОМ ГОДУ.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tbl>
      <w:tblPr>
        <w:tblW w:w="10148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43"/>
        <w:gridCol w:w="1984"/>
        <w:gridCol w:w="2268"/>
        <w:gridCol w:w="2410"/>
        <w:gridCol w:w="1134"/>
      </w:tblGrid>
      <w:tr w:rsidR="00552AE2" w:rsidRPr="00552AE2" w:rsidTr="00552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№ </w:t>
            </w:r>
            <w:proofErr w:type="spellStart"/>
            <w:proofErr w:type="gramStart"/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п</w:t>
            </w:r>
            <w:proofErr w:type="spellEnd"/>
            <w:proofErr w:type="gramEnd"/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/</w:t>
            </w:r>
            <w:proofErr w:type="spellStart"/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п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Образовательная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Название элективного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Программа, автор, год издания, когда и кем утверждена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Учебник, автор,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31"/>
                <w:szCs w:val="31"/>
              </w:rPr>
              <w:t>Кол-во часов в неделю</w:t>
            </w:r>
          </w:p>
        </w:tc>
      </w:tr>
      <w:tr w:rsidR="00552AE2" w:rsidRPr="00552AE2" w:rsidTr="00552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« Культура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И.Н.Шевченко, Волгоград, «Учитель», 2006г.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Г.М.Вялкова</w:t>
            </w:r>
            <w:proofErr w:type="spellEnd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, Сборник элективных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552AE2" w:rsidRPr="00552AE2" w:rsidTr="00552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«Обучение сочинениям разных жанров»»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  <w:lang w:eastAsia="en-US"/>
              </w:rPr>
              <w:t>Г.М.Вялкова</w:t>
            </w:r>
            <w:proofErr w:type="spellEnd"/>
            <w:r w:rsidRPr="00552AE2">
              <w:rPr>
                <w:rFonts w:ascii="Times New Roman" w:hAnsi="Times New Roman" w:cs="Times New Roman"/>
                <w:sz w:val="31"/>
                <w:szCs w:val="31"/>
                <w:lang w:eastAsia="en-US"/>
              </w:rPr>
              <w:t>,</w:t>
            </w: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 xml:space="preserve"> Волгоград, «Учитель», 2006г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Г.М.Вялкова</w:t>
            </w:r>
            <w:proofErr w:type="spellEnd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, Сборник элективных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552AE2" w:rsidRPr="00552AE2" w:rsidTr="00552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«Наши духовные ценности»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Н.Ф.Ромашина</w:t>
            </w:r>
            <w:proofErr w:type="spellEnd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, Москва, «Глобус», 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Н.Ф.Ромашина</w:t>
            </w:r>
            <w:proofErr w:type="spellEnd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. элективный курс по истории отечественной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552AE2" w:rsidRPr="00552AE2" w:rsidTr="00552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4-5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Математика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«Решаем неравенства самостоятельно»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1"/>
                <w:szCs w:val="31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Т.С.Кармакова</w:t>
            </w:r>
            <w:proofErr w:type="spellEnd"/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О.А.Рязанова,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Хабаровск, ХК ИППК ПК, 2006г.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Сборник элективных курсов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Т.С.Кармакова</w:t>
            </w:r>
            <w:proofErr w:type="spellEnd"/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О.А.Рязанова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</w:tbl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  <w:lang w:eastAsia="en-US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552AE2">
        <w:rPr>
          <w:rFonts w:ascii="Times New Roman" w:hAnsi="Times New Roman" w:cs="Times New Roman"/>
          <w:sz w:val="31"/>
          <w:szCs w:val="31"/>
        </w:rPr>
        <w:t xml:space="preserve">Директор школы                                                     Т.А. </w:t>
      </w:r>
      <w:proofErr w:type="spellStart"/>
      <w:r w:rsidRPr="00552AE2">
        <w:rPr>
          <w:rFonts w:ascii="Times New Roman" w:hAnsi="Times New Roman" w:cs="Times New Roman"/>
          <w:sz w:val="31"/>
          <w:szCs w:val="31"/>
        </w:rPr>
        <w:t>Матлашова</w:t>
      </w:r>
      <w:proofErr w:type="spellEnd"/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552AE2" w:rsidRDefault="00552AE2" w:rsidP="00552A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552AE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552AE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школа с. Корсаково – 1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E2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E2">
        <w:rPr>
          <w:rFonts w:ascii="Times New Roman" w:hAnsi="Times New Roman" w:cs="Times New Roman"/>
          <w:b/>
          <w:sz w:val="28"/>
          <w:szCs w:val="28"/>
        </w:rPr>
        <w:t>МЕТОДИЧЕСКОЕ ОБЕСПЕЧЕНИЕ ЭЛЕКТИВНЫХ КУРСОВ В 10 КЛАССЕ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E2">
        <w:rPr>
          <w:rFonts w:ascii="Times New Roman" w:hAnsi="Times New Roman" w:cs="Times New Roman"/>
          <w:b/>
          <w:sz w:val="28"/>
          <w:szCs w:val="28"/>
        </w:rPr>
        <w:t>В 2012/13 УЧЕБНОМ ГОДУ.</w:t>
      </w: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371"/>
        <w:gridCol w:w="2590"/>
        <w:gridCol w:w="2185"/>
        <w:gridCol w:w="1019"/>
      </w:tblGrid>
      <w:tr w:rsidR="00552AE2" w:rsidRPr="00552AE2" w:rsidTr="00552AE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автор, год издания, когда и кем утверждена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Учебник, автор, составитель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552AE2" w:rsidRPr="00552AE2" w:rsidTr="00552AE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«Удивительное рядом. Практическая фразеология»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Л.М.Серегина, Волгоград, «Учитель», 2006г.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Г.М.Вялкова</w:t>
            </w:r>
            <w:proofErr w:type="spellEnd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элективных курсов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AE2" w:rsidRPr="00552AE2" w:rsidTr="00552AE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«Беседы о русской стилистике и культуре речи»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И.Н.Шевченко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 2006г.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Г.М.Вялкова</w:t>
            </w:r>
            <w:proofErr w:type="spellEnd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элективных курсов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AE2" w:rsidRPr="00552AE2" w:rsidTr="005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AE2" w:rsidRPr="00552AE2" w:rsidTr="00552AE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«Избирательное право»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В.В.Каменец, Москва, Просвещение, 2009г.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.В.В.Каменец</w:t>
            </w:r>
            <w:proofErr w:type="gramStart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AE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 истории и обществознания в школе.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AE2" w:rsidRPr="00552AE2" w:rsidTr="00552AE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Гомонов С.А.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Москва. Дрофа. 2006г.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Гомонов С.А.</w:t>
            </w:r>
          </w:p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Учебное пособие «Замечательные неравенства»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AE2" w:rsidRPr="00552AE2" w:rsidTr="00552AE2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«Деловой английский язык»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А.С.Лукина, Волгоград, «Учитель», 2008г.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А.С.Лукина. Сборник элективных курсов.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2" w:rsidRPr="00552AE2" w:rsidRDefault="00552AE2" w:rsidP="0070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AE2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E1B" w:rsidRPr="00552AE2" w:rsidRDefault="00552AE2" w:rsidP="005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A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Т.А. </w:t>
      </w:r>
      <w:proofErr w:type="spellStart"/>
      <w:r w:rsidRPr="00552AE2">
        <w:rPr>
          <w:rFonts w:ascii="Times New Roman" w:hAnsi="Times New Roman" w:cs="Times New Roman"/>
          <w:sz w:val="28"/>
          <w:szCs w:val="28"/>
        </w:rPr>
        <w:t>Матлашова</w:t>
      </w:r>
      <w:proofErr w:type="spellEnd"/>
    </w:p>
    <w:sectPr w:rsidR="00087E1B" w:rsidRPr="0055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AE2"/>
    <w:rsid w:val="00087E1B"/>
    <w:rsid w:val="0055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1934</Characters>
  <Application>Microsoft Office Word</Application>
  <DocSecurity>0</DocSecurity>
  <Lines>16</Lines>
  <Paragraphs>4</Paragraphs>
  <ScaleCrop>false</ScaleCrop>
  <Company>Computer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2</cp:revision>
  <cp:lastPrinted>2012-09-27T08:30:00Z</cp:lastPrinted>
  <dcterms:created xsi:type="dcterms:W3CDTF">2012-09-27T08:15:00Z</dcterms:created>
  <dcterms:modified xsi:type="dcterms:W3CDTF">2012-09-27T08:30:00Z</dcterms:modified>
</cp:coreProperties>
</file>